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118B3" w:rsidRPr="00454D21" w:rsidTr="000D4760">
        <w:tc>
          <w:tcPr>
            <w:tcW w:w="8856" w:type="dxa"/>
            <w:shd w:val="clear" w:color="auto" w:fill="FFCC99"/>
          </w:tcPr>
          <w:p w:rsidR="00A118B3" w:rsidRPr="000D4760" w:rsidRDefault="00A118B3" w:rsidP="006F39A9">
            <w:pPr>
              <w:jc w:val="both"/>
              <w:rPr>
                <w:sz w:val="28"/>
                <w:szCs w:val="28"/>
                <w:lang w:val="es-ES"/>
              </w:rPr>
            </w:pPr>
            <w:r w:rsidRPr="000D4760">
              <w:rPr>
                <w:sz w:val="28"/>
                <w:szCs w:val="28"/>
                <w:lang w:val="es-ES"/>
              </w:rPr>
              <w:t xml:space="preserve">Para postular al </w:t>
            </w:r>
            <w:r w:rsidR="0000608F">
              <w:rPr>
                <w:sz w:val="28"/>
                <w:szCs w:val="28"/>
                <w:lang w:val="es-ES"/>
              </w:rPr>
              <w:t>Proyecto</w:t>
            </w:r>
            <w:r w:rsidRPr="000D4760">
              <w:rPr>
                <w:sz w:val="28"/>
                <w:szCs w:val="28"/>
                <w:lang w:val="es-ES"/>
              </w:rPr>
              <w:t xml:space="preserve"> </w:t>
            </w:r>
            <w:r w:rsidR="00454D21" w:rsidRPr="00D74122">
              <w:rPr>
                <w:rFonts w:ascii="Arial" w:hAnsi="Arial" w:cs="Arial"/>
                <w:b/>
                <w:lang w:val="es-BO"/>
              </w:rPr>
              <w:t>Mejora de la Productividad Agrícola en el Altiplano a través de la mecanización y capacitación de los agricultores específicamente en “La mejora de los rendimientos de quinua y desarrollo de capacidades de agricultores en Bolivia</w:t>
            </w:r>
            <w:r w:rsidRPr="006F39A9">
              <w:rPr>
                <w:b/>
                <w:sz w:val="28"/>
                <w:szCs w:val="28"/>
                <w:lang w:val="es-ES"/>
              </w:rPr>
              <w:t xml:space="preserve">” </w:t>
            </w:r>
            <w:r w:rsidR="00454D21">
              <w:rPr>
                <w:b/>
                <w:sz w:val="28"/>
                <w:szCs w:val="28"/>
                <w:lang w:val="es-ES"/>
              </w:rPr>
              <w:t xml:space="preserve">- </w:t>
            </w:r>
            <w:r w:rsidR="00454D21" w:rsidRPr="00454D21">
              <w:rPr>
                <w:rFonts w:ascii="Arial" w:hAnsi="Arial" w:cs="Arial"/>
                <w:b/>
                <w:lang w:val="es-BO"/>
              </w:rPr>
              <w:t>GCP/BOL/048/ROK</w:t>
            </w:r>
            <w:r w:rsidR="00E918CE">
              <w:rPr>
                <w:sz w:val="28"/>
                <w:szCs w:val="28"/>
                <w:lang w:val="es-ES"/>
              </w:rPr>
              <w:t xml:space="preserve">  </w:t>
            </w:r>
            <w:r w:rsidR="006F39A9">
              <w:rPr>
                <w:sz w:val="28"/>
                <w:szCs w:val="28"/>
                <w:lang w:val="es-ES"/>
              </w:rPr>
              <w:t>HAGA CLIC AQUI</w:t>
            </w:r>
            <w:r w:rsidR="00E918CE">
              <w:rPr>
                <w:sz w:val="28"/>
                <w:szCs w:val="28"/>
                <w:lang w:val="es-ES"/>
              </w:rPr>
              <w:t xml:space="preserve">  </w:t>
            </w:r>
          </w:p>
          <w:p w:rsidR="00A118B3" w:rsidRPr="000D4760" w:rsidRDefault="00A118B3">
            <w:pPr>
              <w:rPr>
                <w:lang w:val="es-ES"/>
              </w:rPr>
            </w:pPr>
          </w:p>
        </w:tc>
      </w:tr>
    </w:tbl>
    <w:p w:rsidR="00A118B3" w:rsidRDefault="00A118B3">
      <w:pPr>
        <w:rPr>
          <w:lang w:val="es-ES"/>
        </w:rPr>
      </w:pPr>
    </w:p>
    <w:p w:rsidR="00747D1B" w:rsidRDefault="00747D1B">
      <w:pPr>
        <w:rPr>
          <w:lang w:val="es-ES"/>
        </w:rPr>
      </w:pPr>
    </w:p>
    <w:p w:rsidR="00A118B3" w:rsidRDefault="00A118B3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708"/>
      </w:tblGrid>
      <w:tr w:rsidR="00A118B3" w:rsidRPr="00454D21" w:rsidTr="000D4760">
        <w:tc>
          <w:tcPr>
            <w:tcW w:w="5148" w:type="dxa"/>
          </w:tcPr>
          <w:p w:rsidR="00A118B3" w:rsidRPr="000D4760" w:rsidRDefault="00A118B3" w:rsidP="00D61EBC">
            <w:pPr>
              <w:rPr>
                <w:lang w:val="es-ES"/>
              </w:rPr>
            </w:pPr>
          </w:p>
        </w:tc>
        <w:tc>
          <w:tcPr>
            <w:tcW w:w="3708" w:type="dxa"/>
            <w:shd w:val="clear" w:color="auto" w:fill="FFCC99"/>
          </w:tcPr>
          <w:p w:rsidR="00A118B3" w:rsidRPr="000D4760" w:rsidRDefault="00A118B3" w:rsidP="00D61EBC">
            <w:pPr>
              <w:rPr>
                <w:i/>
                <w:lang w:val="es-ES"/>
              </w:rPr>
            </w:pPr>
            <w:r w:rsidRPr="000D4760">
              <w:rPr>
                <w:i/>
                <w:lang w:val="es-ES"/>
              </w:rPr>
              <w:t>Haga clic en la celda de su preferencia para ver los términos de referencia del puesto al que desea postular</w:t>
            </w:r>
          </w:p>
        </w:tc>
      </w:tr>
      <w:tr w:rsidR="00A118B3" w:rsidRPr="00D42EBD" w:rsidTr="006374EE">
        <w:trPr>
          <w:trHeight w:val="1647"/>
        </w:trPr>
        <w:tc>
          <w:tcPr>
            <w:tcW w:w="5148" w:type="dxa"/>
          </w:tcPr>
          <w:p w:rsidR="00A06D59" w:rsidRDefault="00A06D59" w:rsidP="00A06D59">
            <w:pPr>
              <w:ind w:left="720"/>
              <w:rPr>
                <w:lang w:val="es-ES"/>
              </w:rPr>
            </w:pPr>
          </w:p>
          <w:p w:rsidR="00A06D59" w:rsidRPr="00450E47" w:rsidRDefault="00454D21" w:rsidP="00D42EB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  <w:lang w:val="es-B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COORDINADOR DE PROYECTO</w:t>
            </w:r>
          </w:p>
        </w:tc>
        <w:bookmarkStart w:id="0" w:name="_MON_1458132964"/>
        <w:bookmarkEnd w:id="0"/>
        <w:tc>
          <w:tcPr>
            <w:tcW w:w="3708" w:type="dxa"/>
          </w:tcPr>
          <w:p w:rsidR="00A118B3" w:rsidRDefault="009B61BE" w:rsidP="00A06D59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50.25pt" o:ole="">
                  <v:imagedata r:id="rId5" o:title=""/>
                </v:shape>
                <o:OLEObject Type="Embed" ProgID="Word.Document.8" ShapeID="_x0000_i1026" DrawAspect="Icon" ObjectID="_1458133057" r:id="rId6">
                  <o:FieldCodes>\s</o:FieldCodes>
                </o:OLEObject>
              </w:object>
            </w:r>
          </w:p>
          <w:p w:rsidR="0050565F" w:rsidRDefault="0050565F" w:rsidP="00A06D59">
            <w:pPr>
              <w:jc w:val="center"/>
              <w:rPr>
                <w:lang w:val="es-BO"/>
              </w:rPr>
            </w:pPr>
          </w:p>
          <w:p w:rsidR="00610EAF" w:rsidRPr="00CA5FE3" w:rsidRDefault="00610EAF" w:rsidP="006374EE">
            <w:pPr>
              <w:jc w:val="center"/>
              <w:rPr>
                <w:lang w:val="es-BO"/>
              </w:rPr>
            </w:pPr>
          </w:p>
        </w:tc>
      </w:tr>
    </w:tbl>
    <w:p w:rsidR="006A254A" w:rsidRDefault="006A254A" w:rsidP="000272CC">
      <w:pPr>
        <w:rPr>
          <w:b/>
          <w:i/>
          <w:lang w:val="es-ES"/>
        </w:rPr>
      </w:pPr>
    </w:p>
    <w:p w:rsidR="00A118B3" w:rsidRPr="00FE0B5D" w:rsidRDefault="00A118B3" w:rsidP="000272CC">
      <w:pPr>
        <w:rPr>
          <w:b/>
          <w:i/>
          <w:lang w:val="es-ES"/>
        </w:rPr>
      </w:pPr>
      <w:r w:rsidRPr="00FE0B5D">
        <w:rPr>
          <w:b/>
          <w:i/>
          <w:lang w:val="es-ES"/>
        </w:rPr>
        <w:t>Procedimiento de postulación</w:t>
      </w:r>
    </w:p>
    <w:p w:rsidR="00A118B3" w:rsidRDefault="00A118B3" w:rsidP="000272CC">
      <w:pPr>
        <w:rPr>
          <w:lang w:val="es-ES"/>
        </w:rPr>
      </w:pPr>
    </w:p>
    <w:p w:rsidR="00A06D59" w:rsidRDefault="00A118B3" w:rsidP="00CA5FE3">
      <w:pPr>
        <w:rPr>
          <w:lang w:val="es-ES"/>
        </w:rPr>
      </w:pPr>
      <w:r>
        <w:rPr>
          <w:lang w:val="es-ES"/>
        </w:rPr>
        <w:t xml:space="preserve">El procedimiento consta de dos </w:t>
      </w:r>
      <w:r w:rsidR="00A06D59">
        <w:rPr>
          <w:lang w:val="es-ES"/>
        </w:rPr>
        <w:t>formas</w:t>
      </w:r>
      <w:r>
        <w:rPr>
          <w:lang w:val="es-ES"/>
        </w:rPr>
        <w:t>: envío de</w:t>
      </w:r>
      <w:r w:rsidR="00A06D59">
        <w:rPr>
          <w:lang w:val="es-ES"/>
        </w:rPr>
        <w:t>l Formulario de Antecedentes Personales</w:t>
      </w:r>
      <w:r>
        <w:rPr>
          <w:lang w:val="es-ES"/>
        </w:rPr>
        <w:t xml:space="preserve"> por vía electrónica y</w:t>
      </w:r>
      <w:r w:rsidR="00A06D59">
        <w:rPr>
          <w:lang w:val="es-ES"/>
        </w:rPr>
        <w:t>/o</w:t>
      </w:r>
      <w:r>
        <w:rPr>
          <w:lang w:val="es-ES"/>
        </w:rPr>
        <w:t xml:space="preserve"> envío </w:t>
      </w:r>
      <w:r w:rsidR="00A06D59">
        <w:rPr>
          <w:lang w:val="es-ES"/>
        </w:rPr>
        <w:t>del Formulario de Antecedentes Personales en físico</w:t>
      </w:r>
      <w:r w:rsidR="00CA5FE3">
        <w:rPr>
          <w:lang w:val="es-ES"/>
        </w:rPr>
        <w:t>:</w:t>
      </w:r>
    </w:p>
    <w:p w:rsidR="00CA5FE3" w:rsidRDefault="00CA5FE3" w:rsidP="00CA5FE3">
      <w:pPr>
        <w:rPr>
          <w:lang w:val="es-ES"/>
        </w:rPr>
      </w:pPr>
    </w:p>
    <w:p w:rsidR="00CA5FE3" w:rsidRDefault="00CA5FE3" w:rsidP="00CA5FE3">
      <w:pPr>
        <w:rPr>
          <w:u w:val="single"/>
          <w:lang w:val="es-ES"/>
        </w:rPr>
      </w:pPr>
      <w:r>
        <w:rPr>
          <w:lang w:val="es-ES"/>
        </w:rPr>
        <w:t xml:space="preserve">1. </w:t>
      </w:r>
      <w:r w:rsidRPr="00C059CA">
        <w:rPr>
          <w:u w:val="single"/>
          <w:lang w:val="es-ES"/>
        </w:rPr>
        <w:t>Envío de</w:t>
      </w:r>
      <w:r>
        <w:rPr>
          <w:u w:val="single"/>
          <w:lang w:val="es-ES"/>
        </w:rPr>
        <w:t>l</w:t>
      </w:r>
      <w:r w:rsidRPr="00C059C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 xml:space="preserve">Formulario de Antecedentes Personales </w:t>
      </w:r>
      <w:r w:rsidRPr="00C059CA">
        <w:rPr>
          <w:u w:val="single"/>
          <w:lang w:val="es-ES"/>
        </w:rPr>
        <w:t xml:space="preserve"> por vía electrónica</w:t>
      </w:r>
    </w:p>
    <w:p w:rsidR="00747D1B" w:rsidRDefault="00747D1B" w:rsidP="00CA5FE3">
      <w:pPr>
        <w:rPr>
          <w:u w:val="single"/>
          <w:lang w:val="es-ES"/>
        </w:rPr>
      </w:pPr>
    </w:p>
    <w:p w:rsidR="00747D1B" w:rsidRPr="00747D1B" w:rsidRDefault="00747D1B" w:rsidP="00CA5FE3">
      <w:pPr>
        <w:rPr>
          <w:lang w:val="es-ES"/>
        </w:rPr>
      </w:pPr>
      <w:r w:rsidRPr="00747D1B">
        <w:rPr>
          <w:lang w:val="es-ES"/>
        </w:rPr>
        <w:t>Haga clic aquí para descargar el Formulario de Antecedentes Personales</w:t>
      </w:r>
    </w:p>
    <w:p w:rsidR="00A06D59" w:rsidRDefault="00A06D59" w:rsidP="00A06D59">
      <w:pPr>
        <w:rPr>
          <w:lang w:val="es-ES"/>
        </w:rPr>
      </w:pPr>
    </w:p>
    <w:bookmarkStart w:id="1" w:name="_MON_1458129164"/>
    <w:bookmarkEnd w:id="1"/>
    <w:p w:rsidR="00A06D59" w:rsidRDefault="00B3123C" w:rsidP="00A06D59">
      <w:pPr>
        <w:jc w:val="center"/>
        <w:rPr>
          <w:lang w:val="es-ES"/>
        </w:rPr>
      </w:pPr>
      <w:r w:rsidRPr="00311F57">
        <w:rPr>
          <w:lang w:val="es-ES"/>
        </w:rPr>
        <w:object w:dxaOrig="1542" w:dyaOrig="998">
          <v:shape id="_x0000_i1025" type="#_x0000_t75" style="width:76.5pt;height:50.25pt" o:ole="">
            <v:imagedata r:id="rId7" o:title=""/>
          </v:shape>
          <o:OLEObject Type="Embed" ProgID="Word.Document.8" ShapeID="_x0000_i1025" DrawAspect="Icon" ObjectID="_1458133058" r:id="rId8">
            <o:FieldCodes>\s</o:FieldCodes>
          </o:OLEObject>
        </w:object>
      </w:r>
    </w:p>
    <w:p w:rsidR="00A06D59" w:rsidRDefault="00A06D59" w:rsidP="00A06D59">
      <w:pPr>
        <w:rPr>
          <w:lang w:val="es-ES"/>
        </w:rPr>
      </w:pPr>
    </w:p>
    <w:p w:rsidR="00A06D59" w:rsidRDefault="00CA5FE3" w:rsidP="00CA5FE3">
      <w:pPr>
        <w:jc w:val="both"/>
        <w:rPr>
          <w:lang w:val="es-ES"/>
        </w:rPr>
      </w:pPr>
      <w:r>
        <w:rPr>
          <w:lang w:val="es-ES"/>
        </w:rPr>
        <w:t xml:space="preserve">Llene este formulario, asegúrese de indicar el puesto al que postula.  Envíe el formulario debidamente llenado a la siguiente dirección de </w:t>
      </w:r>
      <w:r w:rsidR="00A06D59">
        <w:rPr>
          <w:lang w:val="es-ES"/>
        </w:rPr>
        <w:t xml:space="preserve"> correo electrónico a: </w:t>
      </w:r>
      <w:hyperlink r:id="rId9" w:history="1">
        <w:r w:rsidR="00A06D59" w:rsidRPr="00891DD9">
          <w:rPr>
            <w:rStyle w:val="Hipervnculo"/>
            <w:lang w:val="es-ES"/>
          </w:rPr>
          <w:t>FAO-BO@fao.org</w:t>
        </w:r>
      </w:hyperlink>
      <w:r w:rsidR="00A06D59">
        <w:rPr>
          <w:lang w:val="es-ES"/>
        </w:rPr>
        <w:t xml:space="preserve">. En el “Asunto” o “tema” del mensaje ponga: </w:t>
      </w:r>
      <w:r w:rsidR="00A06D59" w:rsidRPr="006F2D96">
        <w:rPr>
          <w:lang w:val="es-ES"/>
        </w:rPr>
        <w:t>Postulación a (puesto al que postula</w:t>
      </w:r>
      <w:r w:rsidR="00A06D59">
        <w:rPr>
          <w:lang w:val="es-ES"/>
        </w:rPr>
        <w:t xml:space="preserve"> Nro. de vacancia</w:t>
      </w:r>
      <w:r w:rsidR="00A06D59" w:rsidRPr="006F2D96">
        <w:rPr>
          <w:lang w:val="es-ES"/>
        </w:rPr>
        <w:t>) que se detalla a continuación:</w:t>
      </w:r>
    </w:p>
    <w:p w:rsidR="00A06D59" w:rsidRPr="006F2D96" w:rsidRDefault="00A06D59" w:rsidP="00A06D59">
      <w:pPr>
        <w:jc w:val="both"/>
        <w:rPr>
          <w:lang w:val="es-ES"/>
        </w:rPr>
      </w:pPr>
    </w:p>
    <w:p w:rsidR="00A06D59" w:rsidRDefault="00A06D59" w:rsidP="00A06D59">
      <w:pPr>
        <w:rPr>
          <w:b/>
          <w:lang w:val="es-ES"/>
        </w:rPr>
      </w:pPr>
    </w:p>
    <w:p w:rsidR="00265EDF" w:rsidRDefault="009B61BE" w:rsidP="004A4EE6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COORDINADOR DE PROYECTO</w:t>
      </w:r>
    </w:p>
    <w:p w:rsidR="00560038" w:rsidRPr="004A4EE6" w:rsidRDefault="00560038" w:rsidP="004A4EE6">
      <w:pPr>
        <w:ind w:left="720"/>
        <w:rPr>
          <w:b/>
          <w:lang w:val="es-ES"/>
        </w:rPr>
      </w:pPr>
    </w:p>
    <w:p w:rsidR="00A06D59" w:rsidRPr="00265EDF" w:rsidRDefault="006F39A9" w:rsidP="00265EDF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Ref.: VA 1</w:t>
      </w:r>
      <w:r w:rsidR="009B61BE">
        <w:rPr>
          <w:rFonts w:ascii="Arial" w:hAnsi="Arial" w:cs="Arial"/>
          <w:b/>
          <w:sz w:val="28"/>
          <w:szCs w:val="28"/>
          <w:lang w:val="es-BO"/>
        </w:rPr>
        <w:t>6</w:t>
      </w:r>
      <w:r w:rsidR="00450E47" w:rsidRPr="00265EDF">
        <w:rPr>
          <w:rFonts w:ascii="Arial" w:hAnsi="Arial" w:cs="Arial"/>
          <w:b/>
          <w:sz w:val="28"/>
          <w:szCs w:val="28"/>
          <w:lang w:val="es-BO"/>
        </w:rPr>
        <w:t>/</w:t>
      </w:r>
      <w:r w:rsidR="009B61BE">
        <w:rPr>
          <w:rFonts w:ascii="Arial" w:hAnsi="Arial" w:cs="Arial"/>
          <w:b/>
          <w:sz w:val="28"/>
          <w:szCs w:val="28"/>
          <w:lang w:val="es-BO"/>
        </w:rPr>
        <w:t>GCP/BOL/048/ROK</w:t>
      </w:r>
      <w:r w:rsidR="00A06D59" w:rsidRPr="00265EDF">
        <w:rPr>
          <w:rFonts w:ascii="Arial" w:hAnsi="Arial" w:cs="Arial"/>
          <w:b/>
          <w:sz w:val="28"/>
          <w:szCs w:val="28"/>
          <w:lang w:val="es-BO"/>
        </w:rPr>
        <w:t>/1</w:t>
      </w:r>
      <w:r>
        <w:rPr>
          <w:rFonts w:ascii="Arial" w:hAnsi="Arial" w:cs="Arial"/>
          <w:b/>
          <w:sz w:val="28"/>
          <w:szCs w:val="28"/>
          <w:lang w:val="es-BO"/>
        </w:rPr>
        <w:t>4</w:t>
      </w:r>
    </w:p>
    <w:p w:rsidR="006F1674" w:rsidRDefault="006F1674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7D3ADE" w:rsidRDefault="007D3AD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7D3ADE" w:rsidRDefault="007D3AD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6374EE" w:rsidRPr="0047597B" w:rsidRDefault="006374E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A06D59" w:rsidRDefault="00A06D59" w:rsidP="00A06D59">
      <w:pPr>
        <w:rPr>
          <w:b/>
          <w:lang w:val="es-ES"/>
        </w:rPr>
      </w:pPr>
    </w:p>
    <w:p w:rsidR="00A06D59" w:rsidRDefault="00A06D59" w:rsidP="00A06D59">
      <w:pPr>
        <w:rPr>
          <w:lang w:val="es-ES"/>
        </w:rPr>
      </w:pPr>
      <w:r>
        <w:rPr>
          <w:lang w:val="es-ES"/>
        </w:rPr>
        <w:t xml:space="preserve">2. </w:t>
      </w:r>
      <w:r w:rsidRPr="00C059CA">
        <w:rPr>
          <w:u w:val="single"/>
          <w:lang w:val="es-ES"/>
        </w:rPr>
        <w:t>Envío de</w:t>
      </w:r>
      <w:r>
        <w:rPr>
          <w:u w:val="single"/>
          <w:lang w:val="es-ES"/>
        </w:rPr>
        <w:t>l Formulario de Antecedentes Personales en físico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jc w:val="both"/>
        <w:rPr>
          <w:lang w:val="es-ES"/>
        </w:rPr>
      </w:pPr>
      <w:r>
        <w:rPr>
          <w:lang w:val="es-ES"/>
        </w:rPr>
        <w:t>En un sobre coloque e</w:t>
      </w:r>
      <w:r w:rsidRPr="00C214CF">
        <w:rPr>
          <w:lang w:val="es-ES"/>
        </w:rPr>
        <w:t xml:space="preserve">l </w:t>
      </w:r>
      <w:r>
        <w:rPr>
          <w:lang w:val="es-ES"/>
        </w:rPr>
        <w:t>F</w:t>
      </w:r>
      <w:r w:rsidRPr="00C214CF">
        <w:rPr>
          <w:lang w:val="es-ES"/>
        </w:rPr>
        <w:t xml:space="preserve">ormulario </w:t>
      </w:r>
      <w:r>
        <w:rPr>
          <w:lang w:val="es-ES"/>
        </w:rPr>
        <w:t>de Antecedentes Personales debidamente llenado y firmado, a la siguiente dirección: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  <w:r>
        <w:rPr>
          <w:lang w:val="es-ES"/>
        </w:rPr>
        <w:t>FAO</w:t>
      </w:r>
    </w:p>
    <w:p w:rsidR="00A06D59" w:rsidRDefault="00A06D59" w:rsidP="00A06D59">
      <w:pPr>
        <w:rPr>
          <w:b/>
          <w:lang w:val="es-ES"/>
        </w:rPr>
      </w:pPr>
      <w:r>
        <w:rPr>
          <w:lang w:val="es-ES"/>
        </w:rPr>
        <w:t>Postulación a</w:t>
      </w:r>
      <w:r w:rsidR="007907EC">
        <w:rPr>
          <w:lang w:val="es-ES"/>
        </w:rPr>
        <w:t>:</w:t>
      </w:r>
    </w:p>
    <w:p w:rsidR="0047597B" w:rsidRDefault="0047597B" w:rsidP="00A06D59">
      <w:pPr>
        <w:rPr>
          <w:b/>
          <w:lang w:val="es-ES"/>
        </w:rPr>
      </w:pPr>
    </w:p>
    <w:p w:rsidR="007907EC" w:rsidRDefault="007907EC" w:rsidP="007907EC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COORDINADOR DE PROYECTO</w:t>
      </w:r>
    </w:p>
    <w:p w:rsidR="007907EC" w:rsidRPr="004A4EE6" w:rsidRDefault="007907EC" w:rsidP="007907EC">
      <w:pPr>
        <w:ind w:left="720"/>
        <w:rPr>
          <w:b/>
          <w:lang w:val="es-ES"/>
        </w:rPr>
      </w:pPr>
    </w:p>
    <w:p w:rsidR="00D42EBD" w:rsidRPr="00265EDF" w:rsidRDefault="007907EC" w:rsidP="007907EC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Ref.: VA 16</w:t>
      </w:r>
      <w:r w:rsidRPr="00265EDF">
        <w:rPr>
          <w:rFonts w:ascii="Arial" w:hAnsi="Arial" w:cs="Arial"/>
          <w:b/>
          <w:sz w:val="28"/>
          <w:szCs w:val="28"/>
          <w:lang w:val="es-BO"/>
        </w:rPr>
        <w:t>/</w:t>
      </w:r>
      <w:r>
        <w:rPr>
          <w:rFonts w:ascii="Arial" w:hAnsi="Arial" w:cs="Arial"/>
          <w:b/>
          <w:sz w:val="28"/>
          <w:szCs w:val="28"/>
          <w:lang w:val="es-BO"/>
        </w:rPr>
        <w:t>GCP/BOL/048/ROK</w:t>
      </w:r>
      <w:r w:rsidRPr="00265EDF">
        <w:rPr>
          <w:rFonts w:ascii="Arial" w:hAnsi="Arial" w:cs="Arial"/>
          <w:b/>
          <w:sz w:val="28"/>
          <w:szCs w:val="28"/>
          <w:lang w:val="es-BO"/>
        </w:rPr>
        <w:t>/1</w:t>
      </w:r>
      <w:r>
        <w:rPr>
          <w:rFonts w:ascii="Arial" w:hAnsi="Arial" w:cs="Arial"/>
          <w:b/>
          <w:sz w:val="28"/>
          <w:szCs w:val="28"/>
          <w:lang w:val="es-BO"/>
        </w:rPr>
        <w:t>4</w:t>
      </w:r>
    </w:p>
    <w:p w:rsidR="00D42EBD" w:rsidRDefault="00D42EBD" w:rsidP="00D42EBD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560038" w:rsidRPr="00D42EBD" w:rsidRDefault="00560038" w:rsidP="00560038">
      <w:pPr>
        <w:ind w:left="720"/>
        <w:rPr>
          <w:rFonts w:ascii="Arial" w:hAnsi="Arial" w:cs="Arial"/>
          <w:b/>
          <w:sz w:val="28"/>
          <w:szCs w:val="28"/>
          <w:lang w:val="es-CO"/>
        </w:rPr>
      </w:pPr>
      <w:bookmarkStart w:id="2" w:name="_GoBack"/>
      <w:bookmarkEnd w:id="2"/>
    </w:p>
    <w:p w:rsidR="00265EDF" w:rsidRDefault="00265EDF" w:rsidP="00265EDF">
      <w:pPr>
        <w:rPr>
          <w:lang w:val="es-ES"/>
        </w:rPr>
      </w:pPr>
      <w:r>
        <w:rPr>
          <w:lang w:val="es-ES"/>
        </w:rPr>
        <w:t>Casilla 11880 (opcional)</w:t>
      </w:r>
    </w:p>
    <w:p w:rsidR="00265EDF" w:rsidRPr="00287968" w:rsidRDefault="00265EDF" w:rsidP="00265EDF">
      <w:pPr>
        <w:rPr>
          <w:lang w:val="es-ES"/>
        </w:rPr>
      </w:pPr>
      <w:r w:rsidRPr="00287968">
        <w:rPr>
          <w:lang w:val="es-ES"/>
        </w:rPr>
        <w:t xml:space="preserve">Calle 14 de Calacoto No. 8008, </w:t>
      </w:r>
    </w:p>
    <w:p w:rsidR="00265EDF" w:rsidRDefault="00265EDF" w:rsidP="00265EDF">
      <w:pPr>
        <w:rPr>
          <w:lang w:val="es-ES"/>
        </w:rPr>
      </w:pPr>
      <w:r w:rsidRPr="00287968">
        <w:rPr>
          <w:lang w:val="es-ES"/>
        </w:rPr>
        <w:t>entre</w:t>
      </w:r>
      <w:r w:rsidR="00F077A2">
        <w:rPr>
          <w:lang w:val="es-ES"/>
        </w:rPr>
        <w:t xml:space="preserve"> </w:t>
      </w:r>
      <w:r w:rsidRPr="00287968">
        <w:rPr>
          <w:lang w:val="es-ES"/>
        </w:rPr>
        <w:t xml:space="preserve"> Sánchez Bustamante y Julio Patiño</w:t>
      </w:r>
      <w:r>
        <w:rPr>
          <w:lang w:val="es-ES"/>
        </w:rPr>
        <w:t>, La Paz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06D59" w:rsidRPr="00454D21" w:rsidTr="00B11166">
        <w:tc>
          <w:tcPr>
            <w:tcW w:w="8856" w:type="dxa"/>
          </w:tcPr>
          <w:p w:rsidR="00A06D59" w:rsidRPr="000D4760" w:rsidRDefault="00450E47" w:rsidP="000061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Las aplicaciones serán recibidas hasta </w:t>
            </w:r>
            <w:r w:rsidR="006374EE">
              <w:rPr>
                <w:lang w:val="es-ES"/>
              </w:rPr>
              <w:t xml:space="preserve">el día </w:t>
            </w:r>
            <w:r w:rsidR="000061E5">
              <w:rPr>
                <w:b/>
                <w:lang w:val="es-ES"/>
              </w:rPr>
              <w:t>Jueves</w:t>
            </w:r>
            <w:r w:rsidR="00433EBA" w:rsidRPr="00433EBA">
              <w:rPr>
                <w:b/>
                <w:lang w:val="es-ES"/>
              </w:rPr>
              <w:t xml:space="preserve"> </w:t>
            </w:r>
            <w:r w:rsidR="00FE399E" w:rsidRPr="00433EBA">
              <w:rPr>
                <w:b/>
                <w:lang w:val="es-ES"/>
              </w:rPr>
              <w:t>1</w:t>
            </w:r>
            <w:r w:rsidR="000061E5">
              <w:rPr>
                <w:b/>
                <w:lang w:val="es-ES"/>
              </w:rPr>
              <w:t>7</w:t>
            </w:r>
            <w:r w:rsidR="006374EE" w:rsidRPr="00433EBA">
              <w:rPr>
                <w:b/>
                <w:lang w:val="es-ES"/>
              </w:rPr>
              <w:t xml:space="preserve"> de</w:t>
            </w:r>
            <w:r w:rsidR="006374EE">
              <w:rPr>
                <w:b/>
                <w:lang w:val="es-ES"/>
              </w:rPr>
              <w:t xml:space="preserve"> </w:t>
            </w:r>
            <w:r w:rsidR="006F39A9">
              <w:rPr>
                <w:b/>
                <w:lang w:val="es-ES"/>
              </w:rPr>
              <w:t>Abril</w:t>
            </w:r>
            <w:r w:rsidR="006374EE">
              <w:rPr>
                <w:b/>
                <w:lang w:val="es-ES"/>
              </w:rPr>
              <w:t xml:space="preserve"> de 201</w:t>
            </w:r>
            <w:r w:rsidR="006F39A9">
              <w:rPr>
                <w:b/>
                <w:lang w:val="es-ES"/>
              </w:rPr>
              <w:t>4</w:t>
            </w:r>
            <w:r>
              <w:rPr>
                <w:lang w:val="es-ES"/>
              </w:rPr>
              <w:t xml:space="preserve">. No se devolverá la documentación presentada. Solo serán contactadas las personas que precalifiquen la evaluación curricular. Las entrevistas se realizarán en </w:t>
            </w:r>
            <w:r w:rsidR="006374EE">
              <w:rPr>
                <w:lang w:val="es-ES"/>
              </w:rPr>
              <w:t>la ciudad de La Paz.</w:t>
            </w:r>
          </w:p>
        </w:tc>
      </w:tr>
    </w:tbl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sectPr w:rsidR="00A06D59" w:rsidSect="003A4D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D24"/>
    <w:multiLevelType w:val="hybridMultilevel"/>
    <w:tmpl w:val="88B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A02F1"/>
    <w:multiLevelType w:val="hybridMultilevel"/>
    <w:tmpl w:val="84FAF5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633D6"/>
    <w:multiLevelType w:val="hybridMultilevel"/>
    <w:tmpl w:val="CAFCB64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646939"/>
    <w:multiLevelType w:val="hybridMultilevel"/>
    <w:tmpl w:val="DA8230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341BB8"/>
    <w:multiLevelType w:val="hybridMultilevel"/>
    <w:tmpl w:val="CEB21E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6516"/>
    <w:multiLevelType w:val="hybridMultilevel"/>
    <w:tmpl w:val="B0B0B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C063A"/>
    <w:multiLevelType w:val="hybridMultilevel"/>
    <w:tmpl w:val="FECA55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E042B5"/>
    <w:multiLevelType w:val="hybridMultilevel"/>
    <w:tmpl w:val="B85AD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64F56"/>
    <w:multiLevelType w:val="hybridMultilevel"/>
    <w:tmpl w:val="0A6C5152"/>
    <w:lvl w:ilvl="0" w:tplc="F06297F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07BAE"/>
    <w:multiLevelType w:val="hybridMultilevel"/>
    <w:tmpl w:val="0798D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837306"/>
    <w:multiLevelType w:val="hybridMultilevel"/>
    <w:tmpl w:val="F5DCC1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E706ABA"/>
    <w:multiLevelType w:val="hybridMultilevel"/>
    <w:tmpl w:val="51A6DF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compat/>
  <w:rsids>
    <w:rsidRoot w:val="00862BD9"/>
    <w:rsid w:val="000048DE"/>
    <w:rsid w:val="0000608F"/>
    <w:rsid w:val="000061E5"/>
    <w:rsid w:val="00014B00"/>
    <w:rsid w:val="000272CC"/>
    <w:rsid w:val="000605E8"/>
    <w:rsid w:val="000636F4"/>
    <w:rsid w:val="00067D80"/>
    <w:rsid w:val="00087AC0"/>
    <w:rsid w:val="00092B1B"/>
    <w:rsid w:val="000D4760"/>
    <w:rsid w:val="00100B73"/>
    <w:rsid w:val="00110C0E"/>
    <w:rsid w:val="001333BD"/>
    <w:rsid w:val="00144BA3"/>
    <w:rsid w:val="001513B0"/>
    <w:rsid w:val="00151EE8"/>
    <w:rsid w:val="001541C2"/>
    <w:rsid w:val="00195840"/>
    <w:rsid w:val="001E373C"/>
    <w:rsid w:val="00220508"/>
    <w:rsid w:val="00222151"/>
    <w:rsid w:val="00244E3E"/>
    <w:rsid w:val="00265EDF"/>
    <w:rsid w:val="00281080"/>
    <w:rsid w:val="00287968"/>
    <w:rsid w:val="00291A83"/>
    <w:rsid w:val="0030495C"/>
    <w:rsid w:val="00311F57"/>
    <w:rsid w:val="0034363F"/>
    <w:rsid w:val="003A4DE2"/>
    <w:rsid w:val="00407EA7"/>
    <w:rsid w:val="00433EBA"/>
    <w:rsid w:val="00450E47"/>
    <w:rsid w:val="00454D21"/>
    <w:rsid w:val="0047597B"/>
    <w:rsid w:val="004A4EE6"/>
    <w:rsid w:val="004E1EC5"/>
    <w:rsid w:val="00502D48"/>
    <w:rsid w:val="0050565F"/>
    <w:rsid w:val="00560038"/>
    <w:rsid w:val="0056639E"/>
    <w:rsid w:val="005A5BD8"/>
    <w:rsid w:val="005B763F"/>
    <w:rsid w:val="005C5B40"/>
    <w:rsid w:val="005C6B37"/>
    <w:rsid w:val="005F696B"/>
    <w:rsid w:val="00610EAF"/>
    <w:rsid w:val="006374EE"/>
    <w:rsid w:val="006615DB"/>
    <w:rsid w:val="006A254A"/>
    <w:rsid w:val="006B12D0"/>
    <w:rsid w:val="006C3682"/>
    <w:rsid w:val="006F1674"/>
    <w:rsid w:val="006F2D96"/>
    <w:rsid w:val="006F39A9"/>
    <w:rsid w:val="00725B40"/>
    <w:rsid w:val="00732631"/>
    <w:rsid w:val="00735FAF"/>
    <w:rsid w:val="00747D1B"/>
    <w:rsid w:val="007907EC"/>
    <w:rsid w:val="007A0895"/>
    <w:rsid w:val="007B6C00"/>
    <w:rsid w:val="007D3ADE"/>
    <w:rsid w:val="007E0565"/>
    <w:rsid w:val="007E5FBA"/>
    <w:rsid w:val="00807343"/>
    <w:rsid w:val="00816D28"/>
    <w:rsid w:val="00861D00"/>
    <w:rsid w:val="00862BD9"/>
    <w:rsid w:val="00891DD9"/>
    <w:rsid w:val="008D6257"/>
    <w:rsid w:val="008E0FD8"/>
    <w:rsid w:val="008E722D"/>
    <w:rsid w:val="00974DDA"/>
    <w:rsid w:val="00977D8B"/>
    <w:rsid w:val="00981854"/>
    <w:rsid w:val="009A34AD"/>
    <w:rsid w:val="009B61BE"/>
    <w:rsid w:val="009F4E3F"/>
    <w:rsid w:val="00A06D59"/>
    <w:rsid w:val="00A118B3"/>
    <w:rsid w:val="00A8303B"/>
    <w:rsid w:val="00AB6A88"/>
    <w:rsid w:val="00B11166"/>
    <w:rsid w:val="00B11B03"/>
    <w:rsid w:val="00B20AC9"/>
    <w:rsid w:val="00B21BF8"/>
    <w:rsid w:val="00B3123C"/>
    <w:rsid w:val="00B67004"/>
    <w:rsid w:val="00B74B1A"/>
    <w:rsid w:val="00B8217A"/>
    <w:rsid w:val="00B95591"/>
    <w:rsid w:val="00B95FF1"/>
    <w:rsid w:val="00BA7012"/>
    <w:rsid w:val="00BB2144"/>
    <w:rsid w:val="00BC409D"/>
    <w:rsid w:val="00BD78BE"/>
    <w:rsid w:val="00C059CA"/>
    <w:rsid w:val="00C214CF"/>
    <w:rsid w:val="00C22BFB"/>
    <w:rsid w:val="00C46D24"/>
    <w:rsid w:val="00C6727F"/>
    <w:rsid w:val="00C8365F"/>
    <w:rsid w:val="00C9451A"/>
    <w:rsid w:val="00CA5FE3"/>
    <w:rsid w:val="00CD14BC"/>
    <w:rsid w:val="00D42EBD"/>
    <w:rsid w:val="00D6035E"/>
    <w:rsid w:val="00D61EBC"/>
    <w:rsid w:val="00D63C17"/>
    <w:rsid w:val="00DE5724"/>
    <w:rsid w:val="00DF6428"/>
    <w:rsid w:val="00E002FF"/>
    <w:rsid w:val="00E16337"/>
    <w:rsid w:val="00E35A79"/>
    <w:rsid w:val="00E40C53"/>
    <w:rsid w:val="00E918CE"/>
    <w:rsid w:val="00EA5A89"/>
    <w:rsid w:val="00EE3396"/>
    <w:rsid w:val="00EF75DD"/>
    <w:rsid w:val="00F077A2"/>
    <w:rsid w:val="00F11E63"/>
    <w:rsid w:val="00F241A1"/>
    <w:rsid w:val="00F337D1"/>
    <w:rsid w:val="00F67E15"/>
    <w:rsid w:val="00FA31AE"/>
    <w:rsid w:val="00FD318E"/>
    <w:rsid w:val="00FE0B5D"/>
    <w:rsid w:val="00FE399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2B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62BD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61EBC"/>
    <w:pPr>
      <w:spacing w:after="120" w:line="276" w:lineRule="auto"/>
    </w:pPr>
    <w:rPr>
      <w:rFonts w:ascii="Calibri" w:hAnsi="Calibri"/>
      <w:sz w:val="22"/>
      <w:szCs w:val="22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61EBC"/>
    <w:rPr>
      <w:rFonts w:ascii="Calibri" w:hAnsi="Calibri" w:cs="Times New Roman"/>
      <w:sz w:val="22"/>
      <w:szCs w:val="22"/>
      <w:lang w:val="es-BO" w:eastAsia="en-US" w:bidi="ar-SA"/>
    </w:rPr>
  </w:style>
  <w:style w:type="paragraph" w:styleId="Encabezado">
    <w:name w:val="header"/>
    <w:basedOn w:val="Normal"/>
    <w:link w:val="EncabezadoCar"/>
    <w:uiPriority w:val="99"/>
    <w:rsid w:val="00D61EBC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BC"/>
    <w:rPr>
      <w:rFonts w:ascii="Century Gothic" w:hAnsi="Century Gothic" w:cs="Times New Roman"/>
      <w:sz w:val="22"/>
      <w:szCs w:val="22"/>
      <w:lang w:val="es-B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D61EBC"/>
    <w:pPr>
      <w:spacing w:after="120"/>
    </w:pPr>
    <w:rPr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61EBC"/>
    <w:rPr>
      <w:rFonts w:cs="Times New Roman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D61EBC"/>
    <w:pPr>
      <w:ind w:left="720"/>
    </w:pPr>
    <w:rPr>
      <w:rFonts w:ascii="Verdana" w:hAnsi="Verdan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06D59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06D59"/>
    <w:rPr>
      <w:rFonts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2B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62BD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61EBC"/>
    <w:pPr>
      <w:spacing w:after="120" w:line="276" w:lineRule="auto"/>
    </w:pPr>
    <w:rPr>
      <w:rFonts w:ascii="Calibri" w:hAnsi="Calibri"/>
      <w:sz w:val="22"/>
      <w:szCs w:val="22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61EBC"/>
    <w:rPr>
      <w:rFonts w:ascii="Calibri" w:hAnsi="Calibri" w:cs="Times New Roman"/>
      <w:sz w:val="22"/>
      <w:szCs w:val="22"/>
      <w:lang w:val="es-BO" w:eastAsia="en-US" w:bidi="ar-SA"/>
    </w:rPr>
  </w:style>
  <w:style w:type="paragraph" w:styleId="Encabezado">
    <w:name w:val="header"/>
    <w:basedOn w:val="Normal"/>
    <w:link w:val="EncabezadoCar"/>
    <w:uiPriority w:val="99"/>
    <w:rsid w:val="00D61EBC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BC"/>
    <w:rPr>
      <w:rFonts w:ascii="Century Gothic" w:hAnsi="Century Gothic" w:cs="Times New Roman"/>
      <w:sz w:val="22"/>
      <w:szCs w:val="22"/>
      <w:lang w:val="es-B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D61EBC"/>
    <w:pPr>
      <w:spacing w:after="120"/>
    </w:pPr>
    <w:rPr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61EBC"/>
    <w:rPr>
      <w:rFonts w:cs="Times New Roman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D61EBC"/>
    <w:pPr>
      <w:ind w:left="720"/>
    </w:pPr>
    <w:rPr>
      <w:rFonts w:ascii="Verdana" w:hAnsi="Verdan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06D59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06D59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O-BO@fa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postular al Programa Conjunto “Integración de Productores Andinos Indígenas a nuevas cadenas de valor nacionales y mundiales”</vt:lpstr>
    </vt:vector>
  </TitlesOfParts>
  <Company>FAO of the UN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postular al Programa Conjunto “Integración de Productores Andinos Indígenas a nuevas cadenas de valor nacionales y mundiales”</dc:title>
  <dc:creator>FloresG</dc:creator>
  <cp:lastModifiedBy>castillop</cp:lastModifiedBy>
  <cp:revision>8</cp:revision>
  <cp:lastPrinted>2012-09-11T20:16:00Z</cp:lastPrinted>
  <dcterms:created xsi:type="dcterms:W3CDTF">2014-04-04T20:08:00Z</dcterms:created>
  <dcterms:modified xsi:type="dcterms:W3CDTF">2014-04-04T20:11:00Z</dcterms:modified>
</cp:coreProperties>
</file>